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A190" w14:textId="77777777" w:rsidR="00124503" w:rsidRDefault="00124503" w:rsidP="00124503">
      <w:pPr>
        <w:ind w:left="1800"/>
        <w:jc w:val="center"/>
        <w:rPr>
          <w:b/>
          <w:sz w:val="28"/>
          <w:szCs w:val="28"/>
        </w:rPr>
      </w:pPr>
    </w:p>
    <w:p w14:paraId="20A3BB5E" w14:textId="68635152" w:rsidR="00367703" w:rsidRPr="00124503" w:rsidRDefault="00124503" w:rsidP="00124503">
      <w:pPr>
        <w:ind w:left="1800"/>
        <w:jc w:val="center"/>
        <w:rPr>
          <w:rFonts w:ascii="Arial" w:hAnsi="Arial" w:cs="Arial"/>
          <w:b/>
          <w:sz w:val="28"/>
          <w:szCs w:val="28"/>
        </w:rPr>
      </w:pPr>
      <w:r w:rsidRPr="00124503">
        <w:rPr>
          <w:rFonts w:ascii="Arial" w:hAnsi="Arial" w:cs="Arial"/>
          <w:b/>
          <w:sz w:val="28"/>
          <w:szCs w:val="28"/>
        </w:rPr>
        <w:t>Delivery &amp; Drop Ship Policy</w:t>
      </w:r>
    </w:p>
    <w:p w14:paraId="2176F118" w14:textId="6B0BEB2D" w:rsidR="00124503" w:rsidRPr="00124503" w:rsidRDefault="00124503" w:rsidP="00584CA3">
      <w:pPr>
        <w:ind w:left="1800"/>
        <w:rPr>
          <w:rFonts w:ascii="Arial" w:hAnsi="Arial" w:cs="Arial"/>
        </w:rPr>
      </w:pPr>
    </w:p>
    <w:p w14:paraId="73CEEACA" w14:textId="77777777" w:rsidR="00DA26EC" w:rsidRDefault="00DA26EC" w:rsidP="00124503">
      <w:pPr>
        <w:ind w:left="720" w:firstLine="720"/>
        <w:rPr>
          <w:rFonts w:ascii="Arial" w:hAnsi="Arial" w:cs="Arial"/>
          <w:b/>
          <w:szCs w:val="24"/>
          <w:u w:val="single"/>
        </w:rPr>
      </w:pPr>
    </w:p>
    <w:p w14:paraId="434A05CC" w14:textId="1DAD1A04" w:rsidR="00124503" w:rsidRPr="00124503" w:rsidRDefault="00124503" w:rsidP="00124503">
      <w:pPr>
        <w:ind w:left="720" w:firstLine="720"/>
        <w:rPr>
          <w:rFonts w:ascii="Arial" w:hAnsi="Arial" w:cs="Arial"/>
        </w:rPr>
      </w:pPr>
      <w:r w:rsidRPr="00124503">
        <w:rPr>
          <w:rFonts w:ascii="Arial" w:hAnsi="Arial" w:cs="Arial"/>
          <w:b/>
          <w:szCs w:val="24"/>
          <w:u w:val="single"/>
        </w:rPr>
        <w:t>Delivery Order Cut Off Times – Austin</w:t>
      </w:r>
      <w:r w:rsidR="00654E0D">
        <w:rPr>
          <w:rFonts w:ascii="Arial" w:hAnsi="Arial" w:cs="Arial"/>
          <w:b/>
          <w:szCs w:val="24"/>
          <w:u w:val="single"/>
        </w:rPr>
        <w:t xml:space="preserve"> &amp; San Antonio</w:t>
      </w:r>
      <w:r w:rsidRPr="00124503">
        <w:rPr>
          <w:rFonts w:ascii="Arial" w:hAnsi="Arial" w:cs="Arial"/>
          <w:b/>
          <w:szCs w:val="24"/>
          <w:u w:val="single"/>
        </w:rPr>
        <w:t xml:space="preserve"> Locations</w:t>
      </w:r>
      <w:r w:rsidRPr="00124503">
        <w:rPr>
          <w:rFonts w:ascii="Arial" w:hAnsi="Arial" w:cs="Arial"/>
        </w:rPr>
        <w:t>:</w:t>
      </w:r>
    </w:p>
    <w:p w14:paraId="7D2E1421" w14:textId="1CD8E6D9" w:rsidR="00124503" w:rsidRPr="00952FE8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2FE8">
        <w:rPr>
          <w:rFonts w:ascii="Arial" w:hAnsi="Arial" w:cs="Arial"/>
          <w:sz w:val="20"/>
        </w:rPr>
        <w:t xml:space="preserve">By </w:t>
      </w:r>
      <w:r w:rsidR="00B3487D">
        <w:rPr>
          <w:rFonts w:ascii="Arial" w:hAnsi="Arial" w:cs="Arial"/>
          <w:sz w:val="20"/>
        </w:rPr>
        <w:t>3</w:t>
      </w:r>
      <w:r w:rsidRPr="00952FE8">
        <w:rPr>
          <w:rFonts w:ascii="Arial" w:hAnsi="Arial" w:cs="Arial"/>
          <w:sz w:val="20"/>
        </w:rPr>
        <w:t xml:space="preserve"> PM </w:t>
      </w:r>
      <w:r w:rsidRPr="00952FE8">
        <w:rPr>
          <w:rFonts w:ascii="Arial" w:hAnsi="Arial" w:cs="Arial"/>
          <w:sz w:val="20"/>
        </w:rPr>
        <w:tab/>
      </w:r>
      <w:r w:rsidRPr="00952FE8">
        <w:rPr>
          <w:rFonts w:ascii="Arial" w:hAnsi="Arial" w:cs="Arial"/>
          <w:sz w:val="20"/>
        </w:rPr>
        <w:tab/>
        <w:t>Next business day</w:t>
      </w:r>
    </w:p>
    <w:p w14:paraId="088A8A71" w14:textId="147D4487" w:rsidR="00124503" w:rsidRPr="00952FE8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2FE8">
        <w:rPr>
          <w:rFonts w:ascii="Arial" w:hAnsi="Arial" w:cs="Arial"/>
          <w:sz w:val="20"/>
        </w:rPr>
        <w:t xml:space="preserve">After </w:t>
      </w:r>
      <w:r w:rsidR="00B3487D">
        <w:rPr>
          <w:rFonts w:ascii="Arial" w:hAnsi="Arial" w:cs="Arial"/>
          <w:sz w:val="20"/>
        </w:rPr>
        <w:t>3</w:t>
      </w:r>
      <w:r w:rsidRPr="00952FE8">
        <w:rPr>
          <w:rFonts w:ascii="Arial" w:hAnsi="Arial" w:cs="Arial"/>
          <w:sz w:val="20"/>
        </w:rPr>
        <w:t xml:space="preserve"> PM </w:t>
      </w:r>
      <w:r w:rsidRPr="00952FE8">
        <w:rPr>
          <w:rFonts w:ascii="Arial" w:hAnsi="Arial" w:cs="Arial"/>
          <w:sz w:val="20"/>
        </w:rPr>
        <w:tab/>
      </w:r>
      <w:r w:rsidR="00952FE8">
        <w:rPr>
          <w:rFonts w:ascii="Arial" w:hAnsi="Arial" w:cs="Arial"/>
          <w:sz w:val="20"/>
        </w:rPr>
        <w:tab/>
      </w:r>
      <w:r w:rsidRPr="00952FE8">
        <w:rPr>
          <w:rFonts w:ascii="Arial" w:hAnsi="Arial" w:cs="Arial"/>
          <w:sz w:val="20"/>
        </w:rPr>
        <w:t>Following business day</w:t>
      </w:r>
    </w:p>
    <w:p w14:paraId="462560C3" w14:textId="76D06CDD" w:rsidR="00124503" w:rsidRPr="00952FE8" w:rsidRDefault="00124503" w:rsidP="00124503">
      <w:pPr>
        <w:pStyle w:val="ListParagraph"/>
        <w:ind w:left="2520"/>
        <w:rPr>
          <w:rFonts w:ascii="Arial" w:hAnsi="Arial" w:cs="Arial"/>
          <w:i/>
          <w:sz w:val="20"/>
        </w:rPr>
      </w:pPr>
      <w:r w:rsidRPr="00952FE8">
        <w:rPr>
          <w:rFonts w:ascii="Arial" w:hAnsi="Arial" w:cs="Arial"/>
          <w:i/>
          <w:sz w:val="20"/>
        </w:rPr>
        <w:t xml:space="preserve">(Orders submitted after </w:t>
      </w:r>
      <w:r w:rsidR="00736BFC">
        <w:rPr>
          <w:rFonts w:ascii="Arial" w:hAnsi="Arial" w:cs="Arial"/>
          <w:i/>
          <w:sz w:val="20"/>
        </w:rPr>
        <w:t>3</w:t>
      </w:r>
      <w:r w:rsidRPr="00952FE8">
        <w:rPr>
          <w:rFonts w:ascii="Arial" w:hAnsi="Arial" w:cs="Arial"/>
          <w:i/>
          <w:sz w:val="20"/>
        </w:rPr>
        <w:t xml:space="preserve"> PM that require next day delivery are subject to </w:t>
      </w:r>
      <w:r w:rsidRPr="00952FE8">
        <w:rPr>
          <w:rFonts w:ascii="Arial" w:hAnsi="Arial" w:cs="Arial"/>
          <w:b/>
          <w:i/>
          <w:sz w:val="20"/>
        </w:rPr>
        <w:t>a $25.00</w:t>
      </w:r>
      <w:r w:rsidRPr="00952FE8">
        <w:rPr>
          <w:rFonts w:ascii="Arial" w:hAnsi="Arial" w:cs="Arial"/>
          <w:i/>
          <w:sz w:val="20"/>
        </w:rPr>
        <w:t xml:space="preserve"> charge per location)</w:t>
      </w:r>
    </w:p>
    <w:p w14:paraId="3DE79B9F" w14:textId="118715A5" w:rsidR="00124503" w:rsidRPr="00952FE8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2FE8">
        <w:rPr>
          <w:rFonts w:ascii="Arial" w:hAnsi="Arial" w:cs="Arial"/>
          <w:sz w:val="20"/>
        </w:rPr>
        <w:t xml:space="preserve">Monday deliveries must be submitted by </w:t>
      </w:r>
      <w:r w:rsidR="008050A6">
        <w:rPr>
          <w:rFonts w:ascii="Arial" w:hAnsi="Arial" w:cs="Arial"/>
          <w:sz w:val="20"/>
        </w:rPr>
        <w:t xml:space="preserve">Friday </w:t>
      </w:r>
      <w:r w:rsidR="00736BFC">
        <w:rPr>
          <w:rFonts w:ascii="Arial" w:hAnsi="Arial" w:cs="Arial"/>
          <w:sz w:val="20"/>
        </w:rPr>
        <w:t>3</w:t>
      </w:r>
      <w:r w:rsidR="008050A6">
        <w:rPr>
          <w:rFonts w:ascii="Arial" w:hAnsi="Arial" w:cs="Arial"/>
          <w:sz w:val="20"/>
        </w:rPr>
        <w:t>PM</w:t>
      </w:r>
    </w:p>
    <w:p w14:paraId="22E0D018" w14:textId="6C96BF91" w:rsidR="00124503" w:rsidRPr="00124503" w:rsidRDefault="00124503" w:rsidP="00124503">
      <w:pPr>
        <w:rPr>
          <w:rFonts w:ascii="Arial" w:hAnsi="Arial" w:cs="Arial"/>
        </w:rPr>
      </w:pPr>
    </w:p>
    <w:p w14:paraId="280148E7" w14:textId="77777777" w:rsidR="00DA26EC" w:rsidRDefault="00DA26EC" w:rsidP="00124503">
      <w:pPr>
        <w:ind w:left="1440"/>
        <w:rPr>
          <w:rFonts w:ascii="Arial" w:hAnsi="Arial" w:cs="Arial"/>
          <w:b/>
          <w:u w:val="single"/>
        </w:rPr>
      </w:pPr>
    </w:p>
    <w:p w14:paraId="6E401B2E" w14:textId="737D82C9" w:rsidR="00124503" w:rsidRPr="00952FE8" w:rsidRDefault="00124503" w:rsidP="00124503">
      <w:pPr>
        <w:ind w:left="1440"/>
        <w:rPr>
          <w:rFonts w:ascii="Arial" w:hAnsi="Arial" w:cs="Arial"/>
          <w:b/>
          <w:u w:val="single"/>
        </w:rPr>
      </w:pPr>
      <w:r w:rsidRPr="00952FE8">
        <w:rPr>
          <w:rFonts w:ascii="Arial" w:hAnsi="Arial" w:cs="Arial"/>
          <w:b/>
          <w:u w:val="single"/>
        </w:rPr>
        <w:t>Minimum Delivery Order Size</w:t>
      </w:r>
      <w:r w:rsidR="008050A6">
        <w:rPr>
          <w:rFonts w:ascii="Arial" w:hAnsi="Arial" w:cs="Arial"/>
          <w:b/>
          <w:u w:val="single"/>
        </w:rPr>
        <w:t xml:space="preserve"> and fees</w:t>
      </w:r>
      <w:r w:rsidRPr="00952FE8">
        <w:rPr>
          <w:rFonts w:ascii="Arial" w:hAnsi="Arial" w:cs="Arial"/>
          <w:b/>
          <w:u w:val="single"/>
        </w:rPr>
        <w:t>:</w:t>
      </w:r>
    </w:p>
    <w:p w14:paraId="7FE1C192" w14:textId="75F7F4B9" w:rsidR="00124503" w:rsidRPr="00952FE8" w:rsidRDefault="00124503" w:rsidP="00124503">
      <w:pPr>
        <w:ind w:left="1440"/>
        <w:rPr>
          <w:rFonts w:ascii="Arial" w:hAnsi="Arial" w:cs="Arial"/>
          <w:sz w:val="20"/>
        </w:rPr>
      </w:pPr>
      <w:r w:rsidRPr="00952FE8">
        <w:rPr>
          <w:rFonts w:ascii="Arial" w:hAnsi="Arial" w:cs="Arial"/>
          <w:sz w:val="20"/>
        </w:rPr>
        <w:t>Delivery orders must meet the following minimums for delivery:</w:t>
      </w:r>
    </w:p>
    <w:p w14:paraId="44745278" w14:textId="2DBE7234" w:rsidR="00124503" w:rsidRPr="00952FE8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2FE8">
        <w:rPr>
          <w:rFonts w:ascii="Arial" w:hAnsi="Arial" w:cs="Arial"/>
          <w:b/>
          <w:sz w:val="20"/>
        </w:rPr>
        <w:t>$150.00</w:t>
      </w:r>
      <w:r w:rsidRPr="00952FE8">
        <w:rPr>
          <w:rFonts w:ascii="Arial" w:hAnsi="Arial" w:cs="Arial"/>
          <w:sz w:val="20"/>
        </w:rPr>
        <w:t xml:space="preserve"> </w:t>
      </w:r>
      <w:r w:rsidR="00DA26EC">
        <w:rPr>
          <w:rFonts w:ascii="Arial" w:hAnsi="Arial" w:cs="Arial"/>
          <w:sz w:val="20"/>
        </w:rPr>
        <w:t xml:space="preserve">minimum. </w:t>
      </w:r>
      <w:r w:rsidRPr="00952FE8">
        <w:rPr>
          <w:rFonts w:ascii="Arial" w:hAnsi="Arial" w:cs="Arial"/>
          <w:sz w:val="20"/>
        </w:rPr>
        <w:t>for Austin</w:t>
      </w:r>
      <w:r w:rsidR="008050A6">
        <w:rPr>
          <w:rFonts w:ascii="Arial" w:hAnsi="Arial" w:cs="Arial"/>
          <w:sz w:val="20"/>
        </w:rPr>
        <w:t>/San Antonio</w:t>
      </w:r>
      <w:r w:rsidRPr="00952FE8">
        <w:rPr>
          <w:rFonts w:ascii="Arial" w:hAnsi="Arial" w:cs="Arial"/>
          <w:sz w:val="20"/>
        </w:rPr>
        <w:t xml:space="preserve"> and surrounding areas (Cedar Park, Georgetown, Round Rock</w:t>
      </w:r>
      <w:r w:rsidR="008050A6">
        <w:rPr>
          <w:rFonts w:ascii="Arial" w:hAnsi="Arial" w:cs="Arial"/>
          <w:sz w:val="20"/>
        </w:rPr>
        <w:t>, Schertz, Selma, San Marcos, New Braunfels</w:t>
      </w:r>
      <w:r w:rsidRPr="00952FE8">
        <w:rPr>
          <w:rFonts w:ascii="Arial" w:hAnsi="Arial" w:cs="Arial"/>
          <w:sz w:val="20"/>
        </w:rPr>
        <w:t>)</w:t>
      </w:r>
    </w:p>
    <w:p w14:paraId="55AB40DD" w14:textId="7948C542" w:rsidR="00124503" w:rsidRPr="00952FE8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52FE8">
        <w:rPr>
          <w:rFonts w:ascii="Arial" w:hAnsi="Arial" w:cs="Arial"/>
          <w:sz w:val="20"/>
        </w:rPr>
        <w:t>Waco, Belton, Temple</w:t>
      </w:r>
      <w:r w:rsidR="007242F2">
        <w:rPr>
          <w:rFonts w:ascii="Arial" w:hAnsi="Arial" w:cs="Arial"/>
          <w:sz w:val="20"/>
        </w:rPr>
        <w:t>, Killeen</w:t>
      </w:r>
      <w:r w:rsidRPr="00952FE8">
        <w:rPr>
          <w:rFonts w:ascii="Arial" w:hAnsi="Arial" w:cs="Arial"/>
          <w:sz w:val="20"/>
        </w:rPr>
        <w:t xml:space="preserve"> on </w:t>
      </w:r>
      <w:r w:rsidR="007242F2">
        <w:rPr>
          <w:rFonts w:ascii="Arial" w:hAnsi="Arial" w:cs="Arial"/>
          <w:sz w:val="20"/>
        </w:rPr>
        <w:t>pre-scheduled</w:t>
      </w:r>
      <w:r w:rsidRPr="00952FE8">
        <w:rPr>
          <w:rFonts w:ascii="Arial" w:hAnsi="Arial" w:cs="Arial"/>
          <w:sz w:val="20"/>
        </w:rPr>
        <w:t xml:space="preserve"> route </w:t>
      </w:r>
      <w:r w:rsidRPr="00DA26EC">
        <w:rPr>
          <w:rFonts w:ascii="Arial" w:hAnsi="Arial" w:cs="Arial"/>
          <w:b/>
          <w:sz w:val="20"/>
        </w:rPr>
        <w:t>$250.00</w:t>
      </w:r>
      <w:r w:rsidR="00DA26EC">
        <w:rPr>
          <w:rFonts w:ascii="Arial" w:hAnsi="Arial" w:cs="Arial"/>
          <w:b/>
          <w:sz w:val="20"/>
        </w:rPr>
        <w:t xml:space="preserve"> </w:t>
      </w:r>
      <w:r w:rsidR="00DA26EC">
        <w:rPr>
          <w:rFonts w:ascii="Arial" w:hAnsi="Arial" w:cs="Arial"/>
          <w:sz w:val="20"/>
        </w:rPr>
        <w:t>minimum</w:t>
      </w:r>
      <w:r w:rsidR="007242F2">
        <w:rPr>
          <w:rFonts w:ascii="Arial" w:hAnsi="Arial" w:cs="Arial"/>
          <w:sz w:val="20"/>
        </w:rPr>
        <w:t xml:space="preserve">  </w:t>
      </w:r>
    </w:p>
    <w:p w14:paraId="55196A23" w14:textId="4FE5DA67" w:rsidR="00124503" w:rsidRPr="007242F2" w:rsidRDefault="00124503" w:rsidP="007242F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7242F2">
        <w:rPr>
          <w:rFonts w:ascii="Arial" w:hAnsi="Arial" w:cs="Arial"/>
          <w:i/>
          <w:sz w:val="20"/>
        </w:rPr>
        <w:t xml:space="preserve">All orders that do not meet these minimums will be subject to a </w:t>
      </w:r>
      <w:r w:rsidRPr="007242F2">
        <w:rPr>
          <w:rFonts w:ascii="Arial" w:hAnsi="Arial" w:cs="Arial"/>
          <w:b/>
          <w:i/>
          <w:sz w:val="20"/>
        </w:rPr>
        <w:t>$20.00</w:t>
      </w:r>
      <w:r w:rsidRPr="007242F2">
        <w:rPr>
          <w:rFonts w:ascii="Arial" w:hAnsi="Arial" w:cs="Arial"/>
          <w:i/>
          <w:sz w:val="20"/>
        </w:rPr>
        <w:t xml:space="preserve"> small order fee.</w:t>
      </w:r>
    </w:p>
    <w:p w14:paraId="128446B3" w14:textId="3D9D2567" w:rsidR="008050A6" w:rsidRPr="008050A6" w:rsidRDefault="008050A6" w:rsidP="0080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8050A6">
        <w:rPr>
          <w:rFonts w:ascii="Arial" w:hAnsi="Arial" w:cs="Arial"/>
          <w:b/>
          <w:sz w:val="20"/>
        </w:rPr>
        <w:t xml:space="preserve">$4.75 </w:t>
      </w:r>
      <w:r>
        <w:rPr>
          <w:rFonts w:ascii="Arial" w:hAnsi="Arial" w:cs="Arial"/>
          <w:sz w:val="20"/>
        </w:rPr>
        <w:t>fuel surcharge fee will be added to all delivery orders</w:t>
      </w:r>
    </w:p>
    <w:p w14:paraId="41008B48" w14:textId="0FA504D5" w:rsidR="00124503" w:rsidRPr="00DA26EC" w:rsidRDefault="00124503" w:rsidP="00124503">
      <w:pPr>
        <w:rPr>
          <w:rFonts w:ascii="Arial" w:hAnsi="Arial" w:cs="Arial"/>
          <w:i/>
        </w:rPr>
      </w:pPr>
    </w:p>
    <w:p w14:paraId="16E5ED90" w14:textId="77777777" w:rsidR="00DA26EC" w:rsidRDefault="00124503" w:rsidP="00124503">
      <w:pPr>
        <w:rPr>
          <w:rFonts w:ascii="Arial" w:hAnsi="Arial" w:cs="Arial"/>
        </w:rPr>
      </w:pPr>
      <w:r w:rsidRPr="00124503">
        <w:rPr>
          <w:rFonts w:ascii="Arial" w:hAnsi="Arial" w:cs="Arial"/>
        </w:rPr>
        <w:tab/>
      </w:r>
      <w:r w:rsidRPr="00124503">
        <w:rPr>
          <w:rFonts w:ascii="Arial" w:hAnsi="Arial" w:cs="Arial"/>
        </w:rPr>
        <w:tab/>
      </w:r>
    </w:p>
    <w:p w14:paraId="48B728E2" w14:textId="54568981" w:rsidR="00124503" w:rsidRPr="00DA26EC" w:rsidRDefault="00DA26EC" w:rsidP="00DA26EC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Same Day D</w:t>
      </w:r>
      <w:r w:rsidR="00124503" w:rsidRPr="00DA26EC">
        <w:rPr>
          <w:rFonts w:ascii="Arial" w:hAnsi="Arial" w:cs="Arial"/>
          <w:b/>
          <w:u w:val="single"/>
        </w:rPr>
        <w:t>elivery Service:</w:t>
      </w:r>
    </w:p>
    <w:p w14:paraId="2499995D" w14:textId="721341E6" w:rsidR="00124503" w:rsidRPr="00DA26EC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A26EC">
        <w:rPr>
          <w:rFonts w:ascii="Arial" w:hAnsi="Arial" w:cs="Arial"/>
          <w:sz w:val="20"/>
        </w:rPr>
        <w:t xml:space="preserve">Orders that require same day delivery service will be subject to a </w:t>
      </w:r>
      <w:r w:rsidRPr="00DA26EC">
        <w:rPr>
          <w:rFonts w:ascii="Arial" w:hAnsi="Arial" w:cs="Arial"/>
          <w:b/>
          <w:sz w:val="20"/>
        </w:rPr>
        <w:t>$25.00</w:t>
      </w:r>
      <w:r w:rsidRPr="00DA26EC">
        <w:rPr>
          <w:rFonts w:ascii="Arial" w:hAnsi="Arial" w:cs="Arial"/>
          <w:sz w:val="20"/>
        </w:rPr>
        <w:t xml:space="preserve"> same day delivery fee</w:t>
      </w:r>
      <w:r w:rsidR="007E5AB2">
        <w:rPr>
          <w:rFonts w:ascii="Arial" w:hAnsi="Arial" w:cs="Arial"/>
          <w:sz w:val="20"/>
        </w:rPr>
        <w:t xml:space="preserve"> for orders in the Austin area – Call for out of town same day delivery rates.</w:t>
      </w:r>
    </w:p>
    <w:p w14:paraId="71FC0100" w14:textId="4249A3B5" w:rsidR="00124503" w:rsidRPr="00DA26EC" w:rsidRDefault="00124503" w:rsidP="00124503">
      <w:pPr>
        <w:pStyle w:val="ListParagraph"/>
        <w:ind w:left="2520"/>
        <w:rPr>
          <w:rFonts w:ascii="Arial" w:hAnsi="Arial" w:cs="Arial"/>
          <w:i/>
          <w:sz w:val="20"/>
        </w:rPr>
      </w:pPr>
      <w:r w:rsidRPr="00DA26EC">
        <w:rPr>
          <w:rFonts w:ascii="Arial" w:hAnsi="Arial" w:cs="Arial"/>
          <w:i/>
          <w:sz w:val="20"/>
        </w:rPr>
        <w:t>(Same day delive</w:t>
      </w:r>
      <w:r w:rsidR="00DA26EC">
        <w:rPr>
          <w:rFonts w:ascii="Arial" w:hAnsi="Arial" w:cs="Arial"/>
          <w:i/>
          <w:sz w:val="20"/>
        </w:rPr>
        <w:t>ry service will be subject to av</w:t>
      </w:r>
      <w:r w:rsidRPr="00DA26EC">
        <w:rPr>
          <w:rFonts w:ascii="Arial" w:hAnsi="Arial" w:cs="Arial"/>
          <w:i/>
          <w:sz w:val="20"/>
        </w:rPr>
        <w:t>ailability of trucks and driver</w:t>
      </w:r>
      <w:r w:rsidR="007242F2">
        <w:rPr>
          <w:rFonts w:ascii="Arial" w:hAnsi="Arial" w:cs="Arial"/>
          <w:i/>
          <w:sz w:val="20"/>
        </w:rPr>
        <w:t xml:space="preserve">s - </w:t>
      </w:r>
      <w:r w:rsidRPr="00DA26EC">
        <w:rPr>
          <w:rFonts w:ascii="Arial" w:hAnsi="Arial" w:cs="Arial"/>
          <w:i/>
          <w:sz w:val="20"/>
        </w:rPr>
        <w:t>No guarantees</w:t>
      </w:r>
      <w:r w:rsidR="008050A6">
        <w:rPr>
          <w:rFonts w:ascii="Arial" w:hAnsi="Arial" w:cs="Arial"/>
          <w:i/>
          <w:sz w:val="20"/>
        </w:rPr>
        <w:t xml:space="preserve"> on availability</w:t>
      </w:r>
      <w:r w:rsidRPr="00DA26EC">
        <w:rPr>
          <w:rFonts w:ascii="Arial" w:hAnsi="Arial" w:cs="Arial"/>
          <w:i/>
          <w:sz w:val="20"/>
        </w:rPr>
        <w:t>)</w:t>
      </w:r>
    </w:p>
    <w:p w14:paraId="680F3D13" w14:textId="79B43152" w:rsidR="00124503" w:rsidRPr="00DA26EC" w:rsidRDefault="00124503" w:rsidP="00124503">
      <w:pPr>
        <w:rPr>
          <w:rFonts w:ascii="Arial" w:hAnsi="Arial" w:cs="Arial"/>
          <w:i/>
        </w:rPr>
      </w:pPr>
    </w:p>
    <w:p w14:paraId="1A0ADE2C" w14:textId="77777777" w:rsidR="00DA26EC" w:rsidRDefault="00124503" w:rsidP="00124503">
      <w:pPr>
        <w:rPr>
          <w:rFonts w:ascii="Arial" w:hAnsi="Arial" w:cs="Arial"/>
        </w:rPr>
      </w:pPr>
      <w:r w:rsidRPr="00124503">
        <w:rPr>
          <w:rFonts w:ascii="Arial" w:hAnsi="Arial" w:cs="Arial"/>
        </w:rPr>
        <w:tab/>
      </w:r>
      <w:r w:rsidRPr="00124503">
        <w:rPr>
          <w:rFonts w:ascii="Arial" w:hAnsi="Arial" w:cs="Arial"/>
        </w:rPr>
        <w:tab/>
      </w:r>
    </w:p>
    <w:p w14:paraId="10D5174B" w14:textId="0DD75CAC" w:rsidR="00124503" w:rsidRPr="00DA26EC" w:rsidRDefault="00124503" w:rsidP="00DA26EC">
      <w:pPr>
        <w:ind w:left="720" w:firstLine="720"/>
        <w:rPr>
          <w:rFonts w:ascii="Arial" w:hAnsi="Arial" w:cs="Arial"/>
          <w:b/>
          <w:u w:val="single"/>
        </w:rPr>
      </w:pPr>
      <w:r w:rsidRPr="00DA26EC">
        <w:rPr>
          <w:rFonts w:ascii="Arial" w:hAnsi="Arial" w:cs="Arial"/>
          <w:b/>
          <w:u w:val="single"/>
        </w:rPr>
        <w:t>Re-delivery Fees:</w:t>
      </w:r>
    </w:p>
    <w:p w14:paraId="68F801B6" w14:textId="7EB7E9CC" w:rsidR="00124503" w:rsidRPr="00DA26EC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A26EC">
        <w:rPr>
          <w:rFonts w:ascii="Arial" w:hAnsi="Arial" w:cs="Arial"/>
          <w:sz w:val="20"/>
        </w:rPr>
        <w:t>If there is no one to receive a scheduled delivery on our 1</w:t>
      </w:r>
      <w:r w:rsidRPr="00DA26EC">
        <w:rPr>
          <w:rFonts w:ascii="Arial" w:hAnsi="Arial" w:cs="Arial"/>
          <w:sz w:val="20"/>
          <w:vertAlign w:val="superscript"/>
        </w:rPr>
        <w:t>st</w:t>
      </w:r>
      <w:r w:rsidRPr="00DA26EC">
        <w:rPr>
          <w:rFonts w:ascii="Arial" w:hAnsi="Arial" w:cs="Arial"/>
          <w:sz w:val="20"/>
        </w:rPr>
        <w:t xml:space="preserve"> attempt, there </w:t>
      </w:r>
      <w:r w:rsidR="008050A6">
        <w:rPr>
          <w:rFonts w:ascii="Arial" w:hAnsi="Arial" w:cs="Arial"/>
          <w:sz w:val="20"/>
        </w:rPr>
        <w:t>may</w:t>
      </w:r>
      <w:r w:rsidRPr="00DA26EC">
        <w:rPr>
          <w:rFonts w:ascii="Arial" w:hAnsi="Arial" w:cs="Arial"/>
          <w:sz w:val="20"/>
        </w:rPr>
        <w:t xml:space="preserve"> be a </w:t>
      </w:r>
      <w:r w:rsidRPr="00DA26EC">
        <w:rPr>
          <w:rFonts w:ascii="Arial" w:hAnsi="Arial" w:cs="Arial"/>
          <w:b/>
          <w:sz w:val="20"/>
        </w:rPr>
        <w:t>$20.00</w:t>
      </w:r>
      <w:r w:rsidRPr="00DA26EC">
        <w:rPr>
          <w:rFonts w:ascii="Arial" w:hAnsi="Arial" w:cs="Arial"/>
          <w:sz w:val="20"/>
        </w:rPr>
        <w:t xml:space="preserve"> fee for re-delivery.</w:t>
      </w:r>
    </w:p>
    <w:p w14:paraId="0F5FD413" w14:textId="130BBB4C" w:rsidR="00124503" w:rsidRPr="00DA26EC" w:rsidRDefault="00124503" w:rsidP="0012450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A26EC">
        <w:rPr>
          <w:rFonts w:ascii="Arial" w:hAnsi="Arial" w:cs="Arial"/>
          <w:sz w:val="20"/>
        </w:rPr>
        <w:t xml:space="preserve">Drivers will wait up to </w:t>
      </w:r>
      <w:r w:rsidRPr="00DA26EC">
        <w:rPr>
          <w:rFonts w:ascii="Arial" w:hAnsi="Arial" w:cs="Arial"/>
          <w:b/>
          <w:sz w:val="20"/>
        </w:rPr>
        <w:t>15 minutes</w:t>
      </w:r>
      <w:r w:rsidRPr="00DA26EC">
        <w:rPr>
          <w:rFonts w:ascii="Arial" w:hAnsi="Arial" w:cs="Arial"/>
          <w:sz w:val="20"/>
        </w:rPr>
        <w:t xml:space="preserve"> per location.</w:t>
      </w:r>
    </w:p>
    <w:p w14:paraId="441D167F" w14:textId="63C8E24B" w:rsidR="00124503" w:rsidRPr="00124503" w:rsidRDefault="00124503" w:rsidP="00124503">
      <w:pPr>
        <w:rPr>
          <w:rFonts w:ascii="Arial" w:hAnsi="Arial" w:cs="Arial"/>
        </w:rPr>
      </w:pPr>
    </w:p>
    <w:p w14:paraId="6818B464" w14:textId="77777777" w:rsidR="00DA26EC" w:rsidRDefault="00DA26EC" w:rsidP="00124503">
      <w:pPr>
        <w:ind w:left="2520" w:hanging="1080"/>
        <w:rPr>
          <w:rFonts w:ascii="Arial" w:hAnsi="Arial" w:cs="Arial"/>
          <w:b/>
          <w:u w:val="single"/>
        </w:rPr>
      </w:pPr>
    </w:p>
    <w:p w14:paraId="2C9E453E" w14:textId="2DF9ED7E" w:rsidR="00124503" w:rsidRPr="00124503" w:rsidRDefault="00124503" w:rsidP="00DA26EC">
      <w:pPr>
        <w:ind w:left="2520" w:hanging="1080"/>
        <w:rPr>
          <w:rFonts w:ascii="Arial" w:hAnsi="Arial" w:cs="Arial"/>
        </w:rPr>
      </w:pPr>
      <w:r w:rsidRPr="00DA26EC">
        <w:rPr>
          <w:rFonts w:ascii="Arial" w:hAnsi="Arial" w:cs="Arial"/>
          <w:b/>
          <w:u w:val="single"/>
        </w:rPr>
        <w:t>Returns:</w:t>
      </w:r>
      <w:r w:rsidRPr="00124503">
        <w:rPr>
          <w:rFonts w:ascii="Arial" w:hAnsi="Arial" w:cs="Arial"/>
        </w:rPr>
        <w:t xml:space="preserve"> </w:t>
      </w:r>
      <w:r w:rsidRPr="00124503">
        <w:rPr>
          <w:rFonts w:ascii="Arial" w:hAnsi="Arial" w:cs="Arial"/>
        </w:rPr>
        <w:tab/>
      </w:r>
      <w:r w:rsidRPr="00DA26EC">
        <w:rPr>
          <w:rFonts w:ascii="Arial" w:hAnsi="Arial" w:cs="Arial"/>
          <w:sz w:val="20"/>
        </w:rPr>
        <w:t xml:space="preserve">All returned items must be approved and accompanited by proper paperwork from Kim Paper.  </w:t>
      </w:r>
      <w:r w:rsidRPr="00DA26EC">
        <w:rPr>
          <w:rFonts w:ascii="Arial" w:hAnsi="Arial" w:cs="Arial"/>
          <w:b/>
          <w:sz w:val="20"/>
        </w:rPr>
        <w:t>Returned items</w:t>
      </w:r>
      <w:r w:rsidRPr="00DA26EC">
        <w:rPr>
          <w:rFonts w:ascii="Arial" w:hAnsi="Arial" w:cs="Arial"/>
          <w:sz w:val="20"/>
        </w:rPr>
        <w:t xml:space="preserve"> are subject to a </w:t>
      </w:r>
      <w:r w:rsidRPr="00DA26EC">
        <w:rPr>
          <w:rFonts w:ascii="Arial" w:hAnsi="Arial" w:cs="Arial"/>
          <w:b/>
          <w:sz w:val="20"/>
        </w:rPr>
        <w:t>15% restocking fee</w:t>
      </w:r>
      <w:r w:rsidRPr="00124503">
        <w:rPr>
          <w:rFonts w:ascii="Arial" w:hAnsi="Arial" w:cs="Arial"/>
        </w:rPr>
        <w:t>.</w:t>
      </w:r>
    </w:p>
    <w:p w14:paraId="398E10B9" w14:textId="77777777" w:rsidR="00124503" w:rsidRPr="00124503" w:rsidRDefault="00124503" w:rsidP="00124503">
      <w:pPr>
        <w:ind w:left="1440"/>
        <w:rPr>
          <w:rFonts w:ascii="Arial" w:hAnsi="Arial" w:cs="Arial"/>
        </w:rPr>
      </w:pPr>
    </w:p>
    <w:p w14:paraId="3567BFC5" w14:textId="77777777" w:rsidR="00367703" w:rsidRPr="00124503" w:rsidRDefault="00367703" w:rsidP="00940090">
      <w:pPr>
        <w:ind w:left="900"/>
        <w:rPr>
          <w:rFonts w:ascii="Arial" w:hAnsi="Arial" w:cs="Arial"/>
        </w:rPr>
      </w:pPr>
    </w:p>
    <w:p w14:paraId="6834A88E" w14:textId="25232F6F" w:rsidR="00367703" w:rsidRPr="00124503" w:rsidRDefault="00367703" w:rsidP="00940090">
      <w:pPr>
        <w:ind w:left="900"/>
        <w:rPr>
          <w:rFonts w:ascii="Arial" w:hAnsi="Arial" w:cs="Arial"/>
        </w:rPr>
      </w:pPr>
    </w:p>
    <w:p w14:paraId="47332E12" w14:textId="4E7F9E87" w:rsidR="00367703" w:rsidRPr="00124503" w:rsidRDefault="00367703" w:rsidP="00940090">
      <w:pPr>
        <w:ind w:left="900"/>
        <w:rPr>
          <w:rFonts w:ascii="Arial" w:hAnsi="Arial" w:cs="Arial"/>
        </w:rPr>
      </w:pPr>
    </w:p>
    <w:p w14:paraId="6D966C29" w14:textId="364ED1BE" w:rsidR="007A6896" w:rsidRPr="00124503" w:rsidRDefault="007A6896" w:rsidP="00940090">
      <w:pPr>
        <w:ind w:left="900"/>
        <w:rPr>
          <w:rFonts w:ascii="Arial" w:hAnsi="Arial" w:cs="Arial"/>
        </w:rPr>
      </w:pPr>
    </w:p>
    <w:sectPr w:rsidR="007A6896" w:rsidRPr="00124503" w:rsidSect="00367703">
      <w:headerReference w:type="default" r:id="rId7"/>
      <w:headerReference w:type="first" r:id="rId8"/>
      <w:pgSz w:w="12240" w:h="15840"/>
      <w:pgMar w:top="3168" w:right="1800" w:bottom="0" w:left="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C60F" w14:textId="77777777" w:rsidR="00DE314C" w:rsidRDefault="00DE314C">
      <w:r>
        <w:separator/>
      </w:r>
    </w:p>
  </w:endnote>
  <w:endnote w:type="continuationSeparator" w:id="0">
    <w:p w14:paraId="2CBBAB7B" w14:textId="77777777" w:rsidR="00DE314C" w:rsidRDefault="00DE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F49B" w14:textId="77777777" w:rsidR="00DE314C" w:rsidRDefault="00DE314C">
      <w:r>
        <w:separator/>
      </w:r>
    </w:p>
  </w:footnote>
  <w:footnote w:type="continuationSeparator" w:id="0">
    <w:p w14:paraId="43B5C75C" w14:textId="77777777" w:rsidR="00DE314C" w:rsidRDefault="00DE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3BB0" w14:textId="7F96F5D1" w:rsidR="007A6896" w:rsidRDefault="007A6896" w:rsidP="006A07DC">
    <w:pPr>
      <w:pStyle w:val="Header"/>
      <w:ind w:left="1980" w:hanging="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4A53" w14:textId="1B2282B5" w:rsidR="00367703" w:rsidRDefault="00367703">
    <w:pPr>
      <w:pStyle w:val="Header"/>
    </w:pPr>
    <w:r>
      <w:drawing>
        <wp:anchor distT="0" distB="0" distL="114300" distR="114300" simplePos="0" relativeHeight="251661312" behindDoc="1" locked="1" layoutInCell="1" allowOverlap="1" wp14:anchorId="15FD2CA1" wp14:editId="6891D499">
          <wp:simplePos x="0" y="0"/>
          <wp:positionH relativeFrom="column">
            <wp:posOffset>53340</wp:posOffset>
          </wp:positionH>
          <wp:positionV relativeFrom="paragraph">
            <wp:posOffset>84455</wp:posOffset>
          </wp:positionV>
          <wp:extent cx="7644130" cy="989203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bg_0517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989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03878"/>
    <w:multiLevelType w:val="hybridMultilevel"/>
    <w:tmpl w:val="96B08378"/>
    <w:lvl w:ilvl="0" w:tplc="A7669DEA">
      <w:numFmt w:val="bullet"/>
      <w:lvlText w:val="-"/>
      <w:lvlJc w:val="left"/>
      <w:pPr>
        <w:ind w:left="25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90"/>
    <w:rsid w:val="00105D6D"/>
    <w:rsid w:val="00124503"/>
    <w:rsid w:val="002105A2"/>
    <w:rsid w:val="00367703"/>
    <w:rsid w:val="00372AB8"/>
    <w:rsid w:val="00567BE1"/>
    <w:rsid w:val="00584CA3"/>
    <w:rsid w:val="00654E0D"/>
    <w:rsid w:val="00683833"/>
    <w:rsid w:val="006A07DC"/>
    <w:rsid w:val="007242F2"/>
    <w:rsid w:val="00736BFC"/>
    <w:rsid w:val="00751D2C"/>
    <w:rsid w:val="007A6896"/>
    <w:rsid w:val="007E5AB2"/>
    <w:rsid w:val="008050A6"/>
    <w:rsid w:val="0085048A"/>
    <w:rsid w:val="00940090"/>
    <w:rsid w:val="00952FE8"/>
    <w:rsid w:val="00A03BB8"/>
    <w:rsid w:val="00B3487D"/>
    <w:rsid w:val="00C80A88"/>
    <w:rsid w:val="00CA4F67"/>
    <w:rsid w:val="00DA26EC"/>
    <w:rsid w:val="00DE314C"/>
    <w:rsid w:val="00E169DC"/>
    <w:rsid w:val="00EE2466"/>
    <w:rsid w:val="00F6450F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77337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Quarterhouse Software</Company>
  <LinksUpToDate>false</LinksUpToDate>
  <CharactersWithSpaces>1442</CharactersWithSpaces>
  <SharedDoc>false</SharedDoc>
  <HLinks>
    <vt:vector size="6" baseType="variant">
      <vt:variant>
        <vt:i4>262219</vt:i4>
      </vt:variant>
      <vt:variant>
        <vt:i4>2061</vt:i4>
      </vt:variant>
      <vt:variant>
        <vt:i4>1025</vt:i4>
      </vt:variant>
      <vt:variant>
        <vt:i4>1</vt:i4>
      </vt:variant>
      <vt:variant>
        <vt:lpwstr>letterheadbg_0517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Popky</dc:creator>
  <cp:keywords/>
  <cp:lastModifiedBy>Ernie Surell</cp:lastModifiedBy>
  <cp:revision>9</cp:revision>
  <cp:lastPrinted>2019-07-22T20:26:00Z</cp:lastPrinted>
  <dcterms:created xsi:type="dcterms:W3CDTF">2017-05-11T19:05:00Z</dcterms:created>
  <dcterms:modified xsi:type="dcterms:W3CDTF">2020-06-08T21:18:00Z</dcterms:modified>
</cp:coreProperties>
</file>